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7A64BD">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083C7A">
        <w:rPr>
          <w:rFonts w:ascii="Times New Roman" w:hAnsi="Times New Roman" w:cs="Times New Roman"/>
          <w:sz w:val="28"/>
          <w:szCs w:val="28"/>
        </w:rPr>
        <w:t>Ворошиловского</w:t>
      </w:r>
      <w:r>
        <w:rPr>
          <w:rFonts w:ascii="Times New Roman" w:hAnsi="Times New Roman" w:cs="Times New Roman"/>
          <w:sz w:val="28"/>
          <w:szCs w:val="28"/>
        </w:rPr>
        <w:t xml:space="preserve"> сельского поселения</w:t>
      </w:r>
    </w:p>
    <w:p w:rsidR="003668C8"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AF4C32">
      <w:pPr>
        <w:autoSpaceDE w:val="0"/>
        <w:autoSpaceDN w:val="0"/>
        <w:adjustRightInd w:val="0"/>
        <w:spacing w:after="0" w:line="240" w:lineRule="auto"/>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3668C8" w:rsidRPr="00407623" w:rsidRDefault="007A64BD"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 08 декабря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sidR="00242556">
        <w:rPr>
          <w:rFonts w:ascii="Times New Roman" w:hAnsi="Times New Roman" w:cs="Times New Roman"/>
          <w:sz w:val="28"/>
          <w:szCs w:val="28"/>
        </w:rPr>
        <w:t xml:space="preserve">                               </w:t>
      </w:r>
      <w:r w:rsidR="003668C8" w:rsidRPr="00407623">
        <w:rPr>
          <w:rFonts w:ascii="Times New Roman" w:hAnsi="Times New Roman" w:cs="Times New Roman"/>
          <w:sz w:val="28"/>
          <w:szCs w:val="28"/>
        </w:rPr>
        <w:t>№</w:t>
      </w:r>
      <w:r w:rsidR="00AD0DEE">
        <w:rPr>
          <w:rFonts w:ascii="Times New Roman" w:hAnsi="Times New Roman" w:cs="Times New Roman"/>
          <w:sz w:val="28"/>
          <w:szCs w:val="28"/>
        </w:rPr>
        <w:t xml:space="preserve"> 60</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AF4C32" w:rsidRDefault="003668C8" w:rsidP="00AF4C32">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r w:rsidR="00AF4C32">
        <w:rPr>
          <w:rFonts w:ascii="Times New Roman" w:hAnsi="Times New Roman" w:cs="Times New Roman"/>
          <w:sz w:val="28"/>
          <w:szCs w:val="28"/>
        </w:rPr>
        <w:t>Ворошиловского сельского поселения</w:t>
      </w:r>
    </w:p>
    <w:p w:rsidR="00AF4C32" w:rsidRPr="00407623" w:rsidRDefault="00AF4C32" w:rsidP="00AF4C32">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3668C8" w:rsidRPr="00D0080E" w:rsidRDefault="00E135F2" w:rsidP="00AF4C32">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3668C8"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7B23C1" w:rsidRPr="007B23C1" w:rsidRDefault="007B23C1" w:rsidP="001811C6">
      <w:pPr>
        <w:autoSpaceDE w:val="0"/>
        <w:autoSpaceDN w:val="0"/>
        <w:adjustRightInd w:val="0"/>
        <w:spacing w:after="0" w:line="240" w:lineRule="auto"/>
        <w:ind w:firstLine="700"/>
        <w:jc w:val="center"/>
        <w:rPr>
          <w:rFonts w:ascii="Times New Roman" w:hAnsi="Times New Roman" w:cs="Times New Roman"/>
        </w:rPr>
      </w:pPr>
      <w:r w:rsidRPr="007B23C1">
        <w:rPr>
          <w:rFonts w:ascii="Times New Roman" w:hAnsi="Times New Roman" w:cs="Times New Roman"/>
        </w:rPr>
        <w:t>(с изменениями № 1 от 31.01.2024 г.</w:t>
      </w:r>
      <w:r w:rsidR="00BF02A1">
        <w:rPr>
          <w:rFonts w:ascii="Times New Roman" w:hAnsi="Times New Roman" w:cs="Times New Roman"/>
        </w:rPr>
        <w:t>, № 5 от 28.02.2024 г.</w:t>
      </w:r>
      <w:r w:rsidR="008A4498">
        <w:rPr>
          <w:rFonts w:ascii="Times New Roman" w:hAnsi="Times New Roman" w:cs="Times New Roman"/>
        </w:rPr>
        <w:t>, № 9 от 27.03.2024 г.</w:t>
      </w:r>
      <w:r w:rsidR="00C80F4A">
        <w:rPr>
          <w:rFonts w:ascii="Times New Roman" w:hAnsi="Times New Roman" w:cs="Times New Roman"/>
        </w:rPr>
        <w:t>, № 13 от 25.04.2024 г.</w:t>
      </w:r>
      <w:r w:rsidR="00D42037">
        <w:rPr>
          <w:rFonts w:ascii="Times New Roman" w:hAnsi="Times New Roman" w:cs="Times New Roman"/>
        </w:rPr>
        <w:t>, №</w:t>
      </w:r>
      <w:r w:rsidR="00891243">
        <w:rPr>
          <w:rFonts w:ascii="Times New Roman" w:hAnsi="Times New Roman" w:cs="Times New Roman"/>
        </w:rPr>
        <w:t xml:space="preserve"> </w:t>
      </w:r>
      <w:r w:rsidR="00D42037">
        <w:rPr>
          <w:rFonts w:ascii="Times New Roman" w:hAnsi="Times New Roman" w:cs="Times New Roman"/>
        </w:rPr>
        <w:t>18 от 30.05.2024</w:t>
      </w:r>
      <w:r w:rsidR="00891243">
        <w:rPr>
          <w:rFonts w:ascii="Times New Roman" w:hAnsi="Times New Roman" w:cs="Times New Roman"/>
        </w:rPr>
        <w:t xml:space="preserve"> </w:t>
      </w:r>
      <w:r w:rsidR="00D42037">
        <w:rPr>
          <w:rFonts w:ascii="Times New Roman" w:hAnsi="Times New Roman" w:cs="Times New Roman"/>
        </w:rPr>
        <w:t>г.</w:t>
      </w:r>
      <w:r w:rsidR="00891243">
        <w:rPr>
          <w:rFonts w:ascii="Times New Roman" w:hAnsi="Times New Roman" w:cs="Times New Roman"/>
        </w:rPr>
        <w:t>, № 22 от 26.06.2024 г.</w:t>
      </w:r>
      <w:r w:rsidR="008349F9">
        <w:rPr>
          <w:rFonts w:ascii="Times New Roman" w:hAnsi="Times New Roman" w:cs="Times New Roman"/>
        </w:rPr>
        <w:t>, № 25 от 30.07.2024 г.</w:t>
      </w:r>
      <w:r w:rsidR="001811C6">
        <w:rPr>
          <w:rFonts w:ascii="Times New Roman" w:hAnsi="Times New Roman" w:cs="Times New Roman"/>
        </w:rPr>
        <w:t>, № 27 от 28.08.2024 г.</w:t>
      </w:r>
      <w:r w:rsidR="007111EB">
        <w:rPr>
          <w:rFonts w:ascii="Times New Roman" w:hAnsi="Times New Roman" w:cs="Times New Roman"/>
        </w:rPr>
        <w:t>, № 33 от 25.09.2024 г.</w:t>
      </w:r>
      <w:r w:rsidR="00505B9B">
        <w:rPr>
          <w:rFonts w:ascii="Times New Roman" w:hAnsi="Times New Roman" w:cs="Times New Roman"/>
        </w:rPr>
        <w:t>, № 34 от 30.10.2024 г.</w:t>
      </w:r>
      <w:r w:rsidR="00A556F1">
        <w:rPr>
          <w:rFonts w:ascii="Times New Roman" w:hAnsi="Times New Roman" w:cs="Times New Roman"/>
        </w:rPr>
        <w:t>, № 42 от 29.11.2024 г.</w:t>
      </w:r>
      <w:r w:rsidR="009B2813">
        <w:rPr>
          <w:rFonts w:ascii="Times New Roman" w:hAnsi="Times New Roman" w:cs="Times New Roman"/>
        </w:rPr>
        <w:t>, № 44 от 24.12.2024 г.</w:t>
      </w:r>
      <w:r w:rsidRPr="007B23C1">
        <w:rPr>
          <w:rFonts w:ascii="Times New Roman" w:hAnsi="Times New Roman" w:cs="Times New Roman"/>
        </w:rPr>
        <w:t>)</w:t>
      </w:r>
    </w:p>
    <w:p w:rsidR="007B23C1" w:rsidRPr="00D0080E" w:rsidRDefault="007B23C1"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A4498">
        <w:rPr>
          <w:rFonts w:ascii="Times New Roman" w:hAnsi="Times New Roman" w:cs="Times New Roman"/>
          <w:sz w:val="28"/>
          <w:szCs w:val="28"/>
        </w:rPr>
        <w:t>1</w:t>
      </w:r>
      <w:r w:rsidR="009B2813">
        <w:rPr>
          <w:rFonts w:ascii="Times New Roman" w:hAnsi="Times New Roman" w:cs="Times New Roman"/>
          <w:sz w:val="28"/>
          <w:szCs w:val="28"/>
        </w:rPr>
        <w:t>2</w:t>
      </w:r>
      <w:r w:rsidR="008A4498">
        <w:rPr>
          <w:rFonts w:ascii="Times New Roman" w:hAnsi="Times New Roman" w:cs="Times New Roman"/>
          <w:sz w:val="28"/>
          <w:szCs w:val="28"/>
        </w:rPr>
        <w:t> </w:t>
      </w:r>
      <w:r w:rsidR="009B2813">
        <w:rPr>
          <w:rFonts w:ascii="Times New Roman" w:hAnsi="Times New Roman" w:cs="Times New Roman"/>
          <w:sz w:val="28"/>
          <w:szCs w:val="28"/>
        </w:rPr>
        <w:t>971</w:t>
      </w:r>
      <w:r w:rsidR="008A4498">
        <w:rPr>
          <w:rFonts w:ascii="Times New Roman" w:hAnsi="Times New Roman" w:cs="Times New Roman"/>
          <w:sz w:val="28"/>
          <w:szCs w:val="28"/>
        </w:rPr>
        <w:t> </w:t>
      </w:r>
      <w:r w:rsidR="009B2813">
        <w:rPr>
          <w:rFonts w:ascii="Times New Roman" w:hAnsi="Times New Roman" w:cs="Times New Roman"/>
          <w:sz w:val="28"/>
          <w:szCs w:val="28"/>
        </w:rPr>
        <w:t>669,36</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A4498">
        <w:rPr>
          <w:rFonts w:ascii="Times New Roman" w:hAnsi="Times New Roman" w:cs="Times New Roman"/>
          <w:sz w:val="28"/>
          <w:szCs w:val="28"/>
        </w:rPr>
        <w:t>1</w:t>
      </w:r>
      <w:r w:rsidR="00505B9B">
        <w:rPr>
          <w:rFonts w:ascii="Times New Roman" w:hAnsi="Times New Roman" w:cs="Times New Roman"/>
          <w:sz w:val="28"/>
          <w:szCs w:val="28"/>
        </w:rPr>
        <w:t>4</w:t>
      </w:r>
      <w:r w:rsidR="009B2813">
        <w:rPr>
          <w:rFonts w:ascii="Times New Roman" w:hAnsi="Times New Roman" w:cs="Times New Roman"/>
          <w:sz w:val="28"/>
          <w:szCs w:val="28"/>
        </w:rPr>
        <w:t> 503 660,51</w:t>
      </w:r>
      <w:r w:rsidR="00B37AC4"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F02A1">
        <w:rPr>
          <w:rFonts w:ascii="Times New Roman" w:hAnsi="Times New Roman" w:cs="Times New Roman"/>
          <w:sz w:val="28"/>
          <w:szCs w:val="28"/>
        </w:rPr>
        <w:t xml:space="preserve">в сумме </w:t>
      </w:r>
      <w:r w:rsidR="007111EB">
        <w:rPr>
          <w:rFonts w:ascii="Times New Roman" w:hAnsi="Times New Roman" w:cs="Times New Roman"/>
          <w:sz w:val="28"/>
          <w:szCs w:val="28"/>
        </w:rPr>
        <w:t>1 53</w:t>
      </w:r>
      <w:r w:rsidR="00D42037">
        <w:rPr>
          <w:rFonts w:ascii="Times New Roman" w:hAnsi="Times New Roman" w:cs="Times New Roman"/>
          <w:sz w:val="28"/>
          <w:szCs w:val="28"/>
        </w:rPr>
        <w:t>1 991,15</w:t>
      </w:r>
      <w:r w:rsidR="006E201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9</w:t>
      </w:r>
      <w:r w:rsidR="008A4498">
        <w:rPr>
          <w:rFonts w:ascii="Times New Roman" w:hAnsi="Times New Roman" w:cs="Times New Roman"/>
          <w:sz w:val="28"/>
          <w:szCs w:val="28"/>
        </w:rPr>
        <w:t> 533 646</w:t>
      </w:r>
      <w:r w:rsidR="005940CF">
        <w:rPr>
          <w:rFonts w:ascii="Times New Roman" w:hAnsi="Times New Roman" w:cs="Times New Roman"/>
          <w:sz w:val="28"/>
          <w:szCs w:val="28"/>
        </w:rPr>
        <w:t>,14</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8A4498">
        <w:rPr>
          <w:rFonts w:ascii="Times New Roman" w:hAnsi="Times New Roman" w:cs="Times New Roman"/>
          <w:sz w:val="28"/>
          <w:szCs w:val="28"/>
        </w:rPr>
        <w:t>9 505 654</w:t>
      </w:r>
      <w:r w:rsidR="005940CF">
        <w:rPr>
          <w:rFonts w:ascii="Times New Roman" w:hAnsi="Times New Roman" w:cs="Times New Roman"/>
          <w:sz w:val="28"/>
          <w:szCs w:val="28"/>
        </w:rPr>
        <w:t>,83</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8A4498">
        <w:rPr>
          <w:rFonts w:ascii="Times New Roman" w:hAnsi="Times New Roman" w:cs="Times New Roman"/>
          <w:sz w:val="28"/>
          <w:szCs w:val="28"/>
        </w:rPr>
        <w:t>9 </w:t>
      </w:r>
      <w:r w:rsidR="00171492">
        <w:rPr>
          <w:rFonts w:ascii="Times New Roman" w:hAnsi="Times New Roman" w:cs="Times New Roman"/>
          <w:sz w:val="28"/>
          <w:szCs w:val="28"/>
        </w:rPr>
        <w:t>168</w:t>
      </w:r>
      <w:r w:rsidR="008A4498">
        <w:rPr>
          <w:rFonts w:ascii="Times New Roman" w:hAnsi="Times New Roman" w:cs="Times New Roman"/>
          <w:sz w:val="28"/>
          <w:szCs w:val="28"/>
        </w:rPr>
        <w:t> </w:t>
      </w:r>
      <w:r w:rsidR="008A7DEB">
        <w:rPr>
          <w:rFonts w:ascii="Times New Roman" w:hAnsi="Times New Roman" w:cs="Times New Roman"/>
          <w:sz w:val="28"/>
          <w:szCs w:val="28"/>
        </w:rPr>
        <w:t>646</w:t>
      </w:r>
      <w:r w:rsidR="008A4498">
        <w:rPr>
          <w:rFonts w:ascii="Times New Roman" w:hAnsi="Times New Roman" w:cs="Times New Roman"/>
          <w:sz w:val="28"/>
          <w:szCs w:val="28"/>
        </w:rPr>
        <w:t>,14</w:t>
      </w:r>
      <w:r w:rsidR="00DE3DE3">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8A7DEB">
        <w:rPr>
          <w:rFonts w:ascii="Times New Roman" w:hAnsi="Times New Roman" w:cs="Times New Roman"/>
          <w:sz w:val="28"/>
          <w:szCs w:val="28"/>
        </w:rPr>
        <w:t>231</w:t>
      </w:r>
      <w:r w:rsidR="001C1B9B">
        <w:rPr>
          <w:rFonts w:ascii="Times New Roman" w:hAnsi="Times New Roman" w:cs="Times New Roman"/>
          <w:sz w:val="28"/>
          <w:szCs w:val="28"/>
        </w:rPr>
        <w:t> </w:t>
      </w:r>
      <w:r w:rsidR="008A7DEB">
        <w:rPr>
          <w:rFonts w:ascii="Times New Roman" w:hAnsi="Times New Roman" w:cs="Times New Roman"/>
          <w:sz w:val="28"/>
          <w:szCs w:val="28"/>
        </w:rPr>
        <w:t>880</w:t>
      </w:r>
      <w:r w:rsidR="001C1B9B">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8A4498">
        <w:rPr>
          <w:rFonts w:ascii="Times New Roman" w:hAnsi="Times New Roman" w:cs="Times New Roman"/>
          <w:sz w:val="28"/>
          <w:szCs w:val="28"/>
        </w:rPr>
        <w:t>9 </w:t>
      </w:r>
      <w:r w:rsidR="00171492">
        <w:rPr>
          <w:rFonts w:ascii="Times New Roman" w:hAnsi="Times New Roman" w:cs="Times New Roman"/>
          <w:sz w:val="28"/>
          <w:szCs w:val="28"/>
        </w:rPr>
        <w:t>140</w:t>
      </w:r>
      <w:r w:rsidR="008A7DEB">
        <w:rPr>
          <w:rFonts w:ascii="Times New Roman" w:hAnsi="Times New Roman" w:cs="Times New Roman"/>
          <w:sz w:val="28"/>
          <w:szCs w:val="28"/>
        </w:rPr>
        <w:t> 654,83</w:t>
      </w:r>
      <w:r w:rsidR="00FD4331"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DE3DE3">
        <w:rPr>
          <w:rFonts w:ascii="Times New Roman" w:hAnsi="Times New Roman" w:cs="Times New Roman"/>
          <w:sz w:val="28"/>
          <w:szCs w:val="28"/>
        </w:rPr>
        <w:t>482</w:t>
      </w:r>
      <w:r w:rsidR="001C1B9B">
        <w:rPr>
          <w:rFonts w:ascii="Times New Roman" w:hAnsi="Times New Roman" w:cs="Times New Roman"/>
          <w:sz w:val="28"/>
          <w:szCs w:val="28"/>
        </w:rPr>
        <w:t> </w:t>
      </w:r>
      <w:r w:rsidR="00DE3DE3">
        <w:rPr>
          <w:rFonts w:ascii="Times New Roman" w:hAnsi="Times New Roman" w:cs="Times New Roman"/>
          <w:sz w:val="28"/>
          <w:szCs w:val="28"/>
        </w:rPr>
        <w:t>845</w:t>
      </w:r>
      <w:r w:rsidR="001C1B9B">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proofErr w:type="spellStart"/>
      <w:r w:rsidR="008A7DEB">
        <w:rPr>
          <w:rFonts w:ascii="Times New Roman" w:hAnsi="Times New Roman" w:cs="Times New Roman"/>
          <w:sz w:val="28"/>
          <w:szCs w:val="28"/>
        </w:rPr>
        <w:t>Профицит</w:t>
      </w:r>
      <w:proofErr w:type="spellEnd"/>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7111EB">
        <w:rPr>
          <w:rFonts w:ascii="Times New Roman" w:hAnsi="Times New Roman" w:cs="Times New Roman"/>
          <w:sz w:val="28"/>
          <w:szCs w:val="28"/>
        </w:rPr>
        <w:t xml:space="preserve"> год в размере 365</w:t>
      </w:r>
      <w:r w:rsidR="008A7DEB">
        <w:rPr>
          <w:rFonts w:ascii="Times New Roman" w:hAnsi="Times New Roman" w:cs="Times New Roman"/>
          <w:sz w:val="28"/>
          <w:szCs w:val="28"/>
        </w:rPr>
        <w:t> 000,00</w:t>
      </w:r>
      <w:r w:rsidR="00C57ECF">
        <w:rPr>
          <w:rFonts w:ascii="Times New Roman" w:hAnsi="Times New Roman" w:cs="Times New Roman"/>
          <w:sz w:val="28"/>
          <w:szCs w:val="28"/>
        </w:rPr>
        <w:t xml:space="preserve"> и на</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w:t>
      </w:r>
      <w:r w:rsidR="007111EB">
        <w:rPr>
          <w:rFonts w:ascii="Times New Roman" w:hAnsi="Times New Roman" w:cs="Times New Roman"/>
          <w:sz w:val="28"/>
          <w:szCs w:val="28"/>
        </w:rPr>
        <w:t xml:space="preserve"> в размере 365</w:t>
      </w:r>
      <w:r w:rsidR="008A7DEB">
        <w:rPr>
          <w:rFonts w:ascii="Times New Roman" w:hAnsi="Times New Roman" w:cs="Times New Roman"/>
          <w:sz w:val="28"/>
          <w:szCs w:val="28"/>
        </w:rPr>
        <w:t> 000,00 руб.</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w:t>
      </w:r>
      <w:r w:rsidRPr="007F548A">
        <w:rPr>
          <w:rFonts w:ascii="Times New Roman" w:hAnsi="Times New Roman" w:cs="Times New Roman"/>
          <w:spacing w:val="-2"/>
          <w:sz w:val="28"/>
          <w:szCs w:val="28"/>
        </w:rPr>
        <w:lastRenderedPageBreak/>
        <w:t>в сумме</w:t>
      </w:r>
      <w:r w:rsidR="0069015F" w:rsidRPr="007F548A">
        <w:rPr>
          <w:rFonts w:ascii="Times New Roman" w:hAnsi="Times New Roman" w:cs="Times New Roman"/>
          <w:spacing w:val="-2"/>
          <w:sz w:val="28"/>
          <w:szCs w:val="28"/>
        </w:rPr>
        <w:t xml:space="preserve"> </w:t>
      </w:r>
      <w:r w:rsidR="00A56368">
        <w:rPr>
          <w:rFonts w:ascii="Times New Roman" w:hAnsi="Times New Roman" w:cs="Times New Roman"/>
          <w:spacing w:val="-2"/>
          <w:sz w:val="28"/>
          <w:szCs w:val="28"/>
        </w:rPr>
        <w:t>300</w:t>
      </w:r>
      <w:r w:rsidR="00386A9B">
        <w:rPr>
          <w:rFonts w:ascii="Times New Roman" w:hAnsi="Times New Roman" w:cs="Times New Roman"/>
          <w:spacing w:val="-2"/>
          <w:sz w:val="28"/>
          <w:szCs w:val="28"/>
        </w:rPr>
        <w:t xml:space="preserve"> 855,6</w:t>
      </w:r>
      <w:r w:rsidR="00F63EBD">
        <w:rPr>
          <w:rFonts w:ascii="Times New Roman" w:hAnsi="Times New Roman" w:cs="Times New Roman"/>
          <w:spacing w:val="-2"/>
          <w:sz w:val="28"/>
          <w:szCs w:val="28"/>
        </w:rPr>
        <w:t>8</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0B1E3F">
        <w:rPr>
          <w:rFonts w:ascii="Times New Roman" w:hAnsi="Times New Roman" w:cs="Times New Roman"/>
          <w:spacing w:val="-2"/>
          <w:sz w:val="28"/>
          <w:szCs w:val="28"/>
        </w:rPr>
        <w:t>2</w:t>
      </w:r>
      <w:r w:rsidR="00F63EBD">
        <w:rPr>
          <w:rFonts w:ascii="Times New Roman" w:hAnsi="Times New Roman" w:cs="Times New Roman"/>
          <w:spacing w:val="-2"/>
          <w:sz w:val="28"/>
          <w:szCs w:val="28"/>
        </w:rPr>
        <w:t>84 955,48</w:t>
      </w:r>
      <w:r w:rsidR="00E135F2" w:rsidRPr="007F548A">
        <w:rPr>
          <w:rFonts w:ascii="Times New Roman" w:hAnsi="Times New Roman" w:cs="Times New Roman"/>
          <w:spacing w:val="-2"/>
          <w:sz w:val="28"/>
          <w:szCs w:val="28"/>
        </w:rPr>
        <w:t xml:space="preserve"> 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0B1E3F">
        <w:rPr>
          <w:rFonts w:ascii="Times New Roman" w:hAnsi="Times New Roman" w:cs="Times New Roman"/>
          <w:spacing w:val="-2"/>
          <w:sz w:val="28"/>
          <w:szCs w:val="28"/>
        </w:rPr>
        <w:t>2</w:t>
      </w:r>
      <w:r w:rsidR="00F63EBD">
        <w:rPr>
          <w:rFonts w:ascii="Times New Roman" w:hAnsi="Times New Roman" w:cs="Times New Roman"/>
          <w:spacing w:val="-2"/>
          <w:sz w:val="28"/>
          <w:szCs w:val="28"/>
        </w:rPr>
        <w:t>8</w:t>
      </w:r>
      <w:r w:rsidR="000B1E3F">
        <w:rPr>
          <w:rFonts w:ascii="Times New Roman" w:hAnsi="Times New Roman" w:cs="Times New Roman"/>
          <w:spacing w:val="-2"/>
          <w:sz w:val="28"/>
          <w:szCs w:val="28"/>
        </w:rPr>
        <w:t>4 </w:t>
      </w:r>
      <w:r w:rsidR="00F63EBD">
        <w:rPr>
          <w:rFonts w:ascii="Times New Roman" w:hAnsi="Times New Roman" w:cs="Times New Roman"/>
          <w:spacing w:val="-2"/>
          <w:sz w:val="28"/>
          <w:szCs w:val="28"/>
        </w:rPr>
        <w:t>955,48</w:t>
      </w:r>
      <w:r w:rsidRPr="007F548A">
        <w:rPr>
          <w:rFonts w:ascii="Times New Roman" w:hAnsi="Times New Roman" w:cs="Times New Roman"/>
          <w:spacing w:val="-2"/>
          <w:sz w:val="28"/>
          <w:szCs w:val="28"/>
        </w:rPr>
        <w:t xml:space="preserve">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 xml:space="preserve">2. Утвердить объем бюджетных ассигнований дорожного фонда </w:t>
      </w:r>
      <w:r w:rsidR="00C927CC" w:rsidRPr="007F548A">
        <w:rPr>
          <w:rFonts w:ascii="Times New Roman" w:hAnsi="Times New Roman" w:cs="Times New Roman"/>
          <w:spacing w:val="-2"/>
          <w:sz w:val="28"/>
          <w:szCs w:val="28"/>
        </w:rPr>
        <w:t>Ворошиловского</w:t>
      </w:r>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9F416B">
        <w:rPr>
          <w:rFonts w:ascii="Times New Roman" w:hAnsi="Times New Roman" w:cs="Times New Roman"/>
          <w:spacing w:val="-2"/>
          <w:sz w:val="28"/>
          <w:szCs w:val="28"/>
        </w:rPr>
        <w:t>2 940</w:t>
      </w:r>
      <w:r w:rsidR="008A4498">
        <w:rPr>
          <w:rFonts w:ascii="Times New Roman" w:hAnsi="Times New Roman" w:cs="Times New Roman"/>
          <w:spacing w:val="-2"/>
          <w:sz w:val="28"/>
          <w:szCs w:val="28"/>
        </w:rPr>
        <w:t xml:space="preserve"> 358</w:t>
      </w:r>
      <w:r w:rsidR="00E135F2" w:rsidRPr="007F548A">
        <w:rPr>
          <w:rFonts w:ascii="Times New Roman" w:hAnsi="Times New Roman" w:cs="Times New Roman"/>
          <w:spacing w:val="-2"/>
          <w:sz w:val="28"/>
          <w:szCs w:val="28"/>
        </w:rPr>
        <w:t>,</w:t>
      </w:r>
      <w:r w:rsidR="009F416B">
        <w:rPr>
          <w:rFonts w:ascii="Times New Roman" w:hAnsi="Times New Roman" w:cs="Times New Roman"/>
          <w:spacing w:val="-2"/>
          <w:sz w:val="28"/>
          <w:szCs w:val="28"/>
        </w:rPr>
        <w:t>65</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8A4498">
        <w:rPr>
          <w:rFonts w:ascii="Times New Roman" w:hAnsi="Times New Roman" w:cs="Times New Roman"/>
          <w:spacing w:val="-2"/>
          <w:sz w:val="28"/>
          <w:szCs w:val="28"/>
        </w:rPr>
        <w:t>494 410</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8A4498">
        <w:rPr>
          <w:rFonts w:ascii="Times New Roman" w:hAnsi="Times New Roman" w:cs="Times New Roman"/>
          <w:spacing w:val="-2"/>
          <w:sz w:val="28"/>
          <w:szCs w:val="28"/>
        </w:rPr>
        <w:t>438</w:t>
      </w:r>
      <w:r w:rsidR="007F548A">
        <w:rPr>
          <w:rFonts w:ascii="Times New Roman" w:hAnsi="Times New Roman" w:cs="Times New Roman"/>
          <w:spacing w:val="-2"/>
          <w:sz w:val="28"/>
          <w:szCs w:val="28"/>
        </w:rPr>
        <w:t xml:space="preserve"> </w:t>
      </w:r>
      <w:r w:rsidR="008A4498">
        <w:rPr>
          <w:rFonts w:ascii="Times New Roman" w:hAnsi="Times New Roman" w:cs="Times New Roman"/>
          <w:spacing w:val="-2"/>
          <w:sz w:val="28"/>
          <w:szCs w:val="28"/>
        </w:rPr>
        <w:t>441</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hyperlink r:id="rId13" w:history="1">
        <w:r w:rsidR="00897E79" w:rsidRPr="007F548A">
          <w:rPr>
            <w:rFonts w:ascii="Times New Roman" w:hAnsi="Times New Roman" w:cs="Times New Roman"/>
            <w:sz w:val="28"/>
            <w:szCs w:val="28"/>
          </w:rPr>
          <w:t xml:space="preserve">пунктом 3 статьи </w:t>
        </w:r>
        <w:r w:rsidR="00006D23" w:rsidRPr="007F548A">
          <w:rPr>
            <w:rFonts w:ascii="Times New Roman" w:hAnsi="Times New Roman" w:cs="Times New Roman"/>
            <w:sz w:val="28"/>
            <w:szCs w:val="28"/>
          </w:rPr>
          <w:t>1</w:t>
        </w:r>
        <w:r w:rsidR="004D0BB1">
          <w:rPr>
            <w:rFonts w:ascii="Times New Roman" w:hAnsi="Times New Roman" w:cs="Times New Roman"/>
            <w:sz w:val="28"/>
            <w:szCs w:val="28"/>
          </w:rPr>
          <w:t>8</w:t>
        </w:r>
      </w:hyperlink>
      <w:r w:rsidR="00897E79" w:rsidRPr="007F548A">
        <w:rPr>
          <w:rFonts w:ascii="Times New Roman" w:hAnsi="Times New Roman" w:cs="Times New Roman"/>
          <w:sz w:val="28"/>
          <w:szCs w:val="28"/>
        </w:rPr>
        <w:t xml:space="preserve"> </w:t>
      </w:r>
      <w:r w:rsidR="00897E79" w:rsidRPr="007F548A">
        <w:rPr>
          <w:rFonts w:ascii="Times New Roman" w:hAnsi="Times New Roman" w:cs="Times New Roman"/>
          <w:spacing w:val="-4"/>
          <w:sz w:val="28"/>
          <w:szCs w:val="28"/>
        </w:rPr>
        <w:t xml:space="preserve">Положения о бюджетном процессе  в </w:t>
      </w:r>
      <w:r w:rsidR="00EB741B" w:rsidRPr="007F548A">
        <w:rPr>
          <w:rFonts w:ascii="Times New Roman" w:hAnsi="Times New Roman" w:cs="Times New Roman"/>
          <w:spacing w:val="-4"/>
          <w:sz w:val="28"/>
          <w:szCs w:val="28"/>
        </w:rPr>
        <w:t>Ворошиловском</w:t>
      </w:r>
      <w:r w:rsidR="00006D23" w:rsidRPr="007F548A">
        <w:rPr>
          <w:rFonts w:ascii="Times New Roman" w:hAnsi="Times New Roman" w:cs="Times New Roman"/>
          <w:spacing w:val="-4"/>
          <w:sz w:val="28"/>
          <w:szCs w:val="28"/>
        </w:rPr>
        <w:t xml:space="preserve"> сельском поселении от </w:t>
      </w:r>
      <w:r w:rsidR="004D0BB1">
        <w:rPr>
          <w:rFonts w:ascii="Times New Roman" w:hAnsi="Times New Roman" w:cs="Times New Roman"/>
          <w:spacing w:val="-4"/>
          <w:sz w:val="28"/>
          <w:szCs w:val="28"/>
        </w:rPr>
        <w:t>25 марта 2022 г. № 8</w:t>
      </w:r>
      <w:r w:rsidR="00897E79" w:rsidRPr="007F548A">
        <w:rPr>
          <w:rFonts w:ascii="Times New Roman" w:hAnsi="Times New Roman" w:cs="Times New Roman"/>
          <w:spacing w:val="-4"/>
          <w:sz w:val="28"/>
          <w:szCs w:val="28"/>
        </w:rPr>
        <w:t xml:space="preserve"> «О бюджетном процессе в </w:t>
      </w:r>
      <w:r w:rsidR="00EB741B" w:rsidRPr="007F548A">
        <w:rPr>
          <w:rFonts w:ascii="Times New Roman" w:hAnsi="Times New Roman" w:cs="Times New Roman"/>
          <w:spacing w:val="-4"/>
          <w:sz w:val="28"/>
          <w:szCs w:val="28"/>
        </w:rPr>
        <w:t>Ворошиловском</w:t>
      </w:r>
      <w:r w:rsidR="00A161CC" w:rsidRPr="007F548A">
        <w:rPr>
          <w:rFonts w:ascii="Times New Roman" w:hAnsi="Times New Roman" w:cs="Times New Roman"/>
          <w:spacing w:val="-4"/>
          <w:sz w:val="28"/>
          <w:szCs w:val="28"/>
        </w:rPr>
        <w:t xml:space="preserve"> сельском поселении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lastRenderedPageBreak/>
        <w:t>- изменение наименований разделов, подразделов,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r w:rsidR="00EB741B" w:rsidRPr="007F548A">
        <w:rPr>
          <w:rFonts w:ascii="Times New Roman" w:hAnsi="Times New Roman" w:cs="Times New Roman"/>
          <w:sz w:val="28"/>
          <w:szCs w:val="28"/>
        </w:rPr>
        <w:t>Ворошиловского</w:t>
      </w:r>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r w:rsidR="00EB741B" w:rsidRPr="007F548A">
        <w:rPr>
          <w:rFonts w:ascii="Times New Roman" w:hAnsi="Times New Roman" w:cs="Times New Roman"/>
          <w:sz w:val="28"/>
          <w:szCs w:val="28"/>
        </w:rPr>
        <w:t>Ворошиловского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9B2813">
        <w:rPr>
          <w:rFonts w:ascii="Times New Roman" w:hAnsi="Times New Roman" w:cs="Times New Roman"/>
          <w:sz w:val="28"/>
          <w:szCs w:val="28"/>
        </w:rPr>
        <w:t xml:space="preserve"> год в размере 8</w:t>
      </w:r>
      <w:r w:rsidR="00A65448" w:rsidRPr="007F548A">
        <w:rPr>
          <w:rFonts w:ascii="Times New Roman" w:hAnsi="Times New Roman" w:cs="Times New Roman"/>
          <w:sz w:val="28"/>
          <w:szCs w:val="28"/>
        </w:rPr>
        <w:t>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EB741B" w:rsidRPr="007F548A">
        <w:rPr>
          <w:rFonts w:ascii="Times New Roman" w:hAnsi="Times New Roman" w:cs="Times New Roman"/>
          <w:sz w:val="28"/>
          <w:szCs w:val="28"/>
        </w:rPr>
        <w:t xml:space="preserve"> год в размере 1</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EB741B" w:rsidRPr="007F548A">
        <w:rPr>
          <w:rFonts w:ascii="Times New Roman" w:hAnsi="Times New Roman" w:cs="Times New Roman"/>
          <w:sz w:val="28"/>
          <w:szCs w:val="28"/>
        </w:rPr>
        <w:t xml:space="preserve"> год в размере 1</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r w:rsidR="00EB741B" w:rsidRPr="007F548A">
        <w:rPr>
          <w:rFonts w:ascii="Times New Roman" w:hAnsi="Times New Roman" w:cs="Times New Roman"/>
          <w:sz w:val="28"/>
          <w:szCs w:val="28"/>
        </w:rPr>
        <w:t>Ворошиловского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r w:rsidR="00EB741B" w:rsidRPr="007F548A">
        <w:rPr>
          <w:rFonts w:ascii="Times New Roman" w:hAnsi="Times New Roman" w:cs="Times New Roman"/>
          <w:sz w:val="28"/>
          <w:szCs w:val="28"/>
        </w:rPr>
        <w:t>Ворошиловского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r w:rsidR="00EB741B" w:rsidRPr="007F548A">
        <w:rPr>
          <w:rFonts w:ascii="Times New Roman" w:hAnsi="Times New Roman" w:cs="Times New Roman"/>
          <w:sz w:val="28"/>
          <w:szCs w:val="28"/>
        </w:rPr>
        <w:t>Ворошиловского</w:t>
      </w:r>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Ворошиловского сельского поселения и работников органов местного самоуправления Ворошиловского сельского поселения, замещающих должности, не являющиеся должностями муниципальной службы Ворошиловского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 Увеличение численности работников муниципальных учреждений Ворошиловского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передачи им функций, осуществлявшихся органами местного самоуправления Ворошиловского сельского поселения, путем сокращения численности муниципальных служащих Ворошиловского сельского поселения указанных органов и (или) работников указанных органов, замещающих должности, не являющиеся должностями муниципальной службы Ворошиловского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2) создания муниципальных учреждений Ворошиловского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3) увеличения объема муниципальных услуг (работ), оказываемых (выполняемых) муниципальными учреждениями Ворошиловского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8A7DEB">
        <w:rPr>
          <w:rFonts w:ascii="Times New Roman" w:hAnsi="Times New Roman" w:cs="Times New Roman"/>
          <w:sz w:val="28"/>
          <w:szCs w:val="28"/>
        </w:rPr>
        <w:t>5</w:t>
      </w:r>
      <w:r w:rsidR="00837611">
        <w:rPr>
          <w:rFonts w:ascii="Times New Roman" w:hAnsi="Times New Roman" w:cs="Times New Roman"/>
          <w:sz w:val="28"/>
          <w:szCs w:val="28"/>
        </w:rPr>
        <w:t> </w:t>
      </w:r>
      <w:r w:rsidR="009B2813">
        <w:rPr>
          <w:rFonts w:ascii="Times New Roman" w:hAnsi="Times New Roman" w:cs="Times New Roman"/>
          <w:sz w:val="28"/>
          <w:szCs w:val="28"/>
        </w:rPr>
        <w:t>414 498</w:t>
      </w:r>
      <w:r w:rsidR="0099579D">
        <w:rPr>
          <w:rFonts w:ascii="Times New Roman" w:hAnsi="Times New Roman" w:cs="Times New Roman"/>
          <w:sz w:val="28"/>
          <w:szCs w:val="28"/>
        </w:rPr>
        <w:t>,9</w:t>
      </w:r>
      <w:r w:rsidR="00505B9B">
        <w:rPr>
          <w:rFonts w:ascii="Times New Roman" w:hAnsi="Times New Roman" w:cs="Times New Roman"/>
          <w:sz w:val="28"/>
          <w:szCs w:val="28"/>
        </w:rPr>
        <w:t>1</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005E2108">
        <w:rPr>
          <w:rFonts w:ascii="Times New Roman" w:hAnsi="Times New Roman" w:cs="Times New Roman"/>
          <w:sz w:val="28"/>
          <w:szCs w:val="28"/>
        </w:rPr>
        <w:t xml:space="preserve"> году в сумме</w:t>
      </w:r>
      <w:r w:rsidR="0069015F" w:rsidRPr="007F548A">
        <w:rPr>
          <w:rFonts w:ascii="Times New Roman" w:hAnsi="Times New Roman" w:cs="Times New Roman"/>
          <w:sz w:val="28"/>
          <w:szCs w:val="28"/>
        </w:rPr>
        <w:t xml:space="preserve"> </w:t>
      </w:r>
      <w:r w:rsidR="005E2108">
        <w:rPr>
          <w:rFonts w:ascii="Times New Roman" w:hAnsi="Times New Roman" w:cs="Times New Roman"/>
          <w:sz w:val="28"/>
          <w:szCs w:val="28"/>
        </w:rPr>
        <w:t>3 237 735</w:t>
      </w:r>
      <w:r w:rsidR="00F63EBD">
        <w:rPr>
          <w:rFonts w:ascii="Times New Roman" w:hAnsi="Times New Roman" w:cs="Times New Roman"/>
          <w:sz w:val="28"/>
          <w:szCs w:val="28"/>
        </w:rPr>
        <w:t>,14</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5E2108">
        <w:rPr>
          <w:rFonts w:ascii="Times New Roman" w:hAnsi="Times New Roman" w:cs="Times New Roman"/>
          <w:sz w:val="28"/>
          <w:szCs w:val="28"/>
        </w:rPr>
        <w:t>3 233 764</w:t>
      </w:r>
      <w:r w:rsidR="00F63EBD">
        <w:rPr>
          <w:rFonts w:ascii="Times New Roman" w:hAnsi="Times New Roman" w:cs="Times New Roman"/>
          <w:sz w:val="28"/>
          <w:szCs w:val="28"/>
        </w:rPr>
        <w:t>,83</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BF02A1">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837611" w:rsidRPr="00837611" w:rsidRDefault="00837611" w:rsidP="00837611">
      <w:pPr>
        <w:autoSpaceDE w:val="0"/>
        <w:autoSpaceDN w:val="0"/>
        <w:adjustRightInd w:val="0"/>
        <w:spacing w:after="0" w:line="240" w:lineRule="auto"/>
        <w:ind w:firstLine="567"/>
        <w:jc w:val="both"/>
        <w:rPr>
          <w:rFonts w:ascii="Times New Roman" w:hAnsi="Times New Roman" w:cs="Times New Roman"/>
          <w:sz w:val="28"/>
          <w:szCs w:val="28"/>
        </w:rPr>
      </w:pPr>
      <w:r w:rsidRPr="00837611">
        <w:rPr>
          <w:rFonts w:ascii="Times New Roman" w:hAnsi="Times New Roman" w:cs="Times New Roman"/>
          <w:sz w:val="28"/>
          <w:szCs w:val="28"/>
        </w:rPr>
        <w:t>Установить, что иные межбюджетные трансферты</w:t>
      </w:r>
      <w:r w:rsidRPr="00837611">
        <w:rPr>
          <w:rFonts w:ascii="Times New Roman" w:hAnsi="Times New Roman" w:cs="Times New Roman"/>
          <w:b/>
          <w:bCs/>
          <w:color w:val="000000"/>
          <w:sz w:val="18"/>
          <w:szCs w:val="18"/>
          <w:shd w:val="clear" w:color="auto" w:fill="FFFFFF"/>
        </w:rPr>
        <w:t xml:space="preserve"> </w:t>
      </w:r>
      <w:r w:rsidRPr="00837611">
        <w:rPr>
          <w:rFonts w:ascii="Times New Roman" w:hAnsi="Times New Roman" w:cs="Times New Roman"/>
          <w:bCs/>
          <w:color w:val="000000"/>
          <w:sz w:val="28"/>
          <w:szCs w:val="28"/>
          <w:shd w:val="clear" w:color="auto" w:fill="FFFFFF"/>
        </w:rPr>
        <w:t>из бюджета поселения бюджету муниципального района в соответствии с заключенными соглашениями</w:t>
      </w:r>
      <w:r w:rsidRPr="00837611">
        <w:rPr>
          <w:rFonts w:ascii="Times New Roman" w:hAnsi="Times New Roman" w:cs="Times New Roman"/>
          <w:sz w:val="28"/>
          <w:szCs w:val="28"/>
        </w:rPr>
        <w:t xml:space="preserve"> предоставляются:</w:t>
      </w:r>
    </w:p>
    <w:p w:rsidR="00837611" w:rsidRPr="00837611" w:rsidRDefault="00837611" w:rsidP="00837611">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837611">
        <w:rPr>
          <w:rFonts w:ascii="Times New Roman" w:hAnsi="Times New Roman" w:cs="Times New Roman"/>
          <w:sz w:val="28"/>
          <w:szCs w:val="28"/>
        </w:rPr>
        <w:t xml:space="preserve">- </w:t>
      </w:r>
      <w:r w:rsidRPr="00837611">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837611" w:rsidRPr="00837611" w:rsidRDefault="00837611" w:rsidP="00837611">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837611">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837611" w:rsidRPr="00837611" w:rsidRDefault="00837611" w:rsidP="00837611">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837611">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3668C8" w:rsidRDefault="00837611" w:rsidP="00837611">
      <w:pPr>
        <w:autoSpaceDE w:val="0"/>
        <w:autoSpaceDN w:val="0"/>
        <w:adjustRightInd w:val="0"/>
        <w:spacing w:after="0" w:line="240" w:lineRule="auto"/>
        <w:jc w:val="both"/>
        <w:rPr>
          <w:rFonts w:ascii="Times New Roman" w:hAnsi="Times New Roman" w:cs="Times New Roman"/>
          <w:bCs/>
          <w:color w:val="000000"/>
          <w:sz w:val="28"/>
          <w:szCs w:val="28"/>
          <w:shd w:val="clear" w:color="auto" w:fill="FFFFFF"/>
        </w:rPr>
      </w:pPr>
      <w:r w:rsidRPr="00837611">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p>
    <w:p w:rsidR="00837611" w:rsidRPr="007F548A" w:rsidRDefault="00837611" w:rsidP="00837611">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r w:rsidR="009261E7" w:rsidRPr="007F548A">
        <w:rPr>
          <w:rFonts w:ascii="Times New Roman" w:hAnsi="Times New Roman" w:cs="Times New Roman"/>
          <w:sz w:val="28"/>
          <w:szCs w:val="28"/>
        </w:rPr>
        <w:t>Ворошиловского</w:t>
      </w:r>
      <w:r w:rsidRPr="007F548A">
        <w:rPr>
          <w:rFonts w:ascii="Times New Roman" w:hAnsi="Times New Roman" w:cs="Times New Roman"/>
          <w:sz w:val="28"/>
          <w:szCs w:val="28"/>
        </w:rPr>
        <w:t xml:space="preserve"> сельского поселения</w:t>
      </w:r>
    </w:p>
    <w:p w:rsidR="003668C8" w:rsidRPr="00D0080E" w:rsidRDefault="003668C8" w:rsidP="005E2108">
      <w:pPr>
        <w:keepNext/>
        <w:autoSpaceDE w:val="0"/>
        <w:autoSpaceDN w:val="0"/>
        <w:adjustRightInd w:val="0"/>
        <w:spacing w:after="0" w:line="240" w:lineRule="auto"/>
        <w:ind w:firstLine="697"/>
        <w:jc w:val="center"/>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r w:rsidR="009261E7" w:rsidRPr="000B1E3F">
        <w:rPr>
          <w:rFonts w:ascii="Times New Roman" w:hAnsi="Times New Roman" w:cs="Times New Roman"/>
          <w:sz w:val="28"/>
          <w:szCs w:val="28"/>
        </w:rPr>
        <w:t>Ворошиловского</w:t>
      </w:r>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386A9B">
        <w:rPr>
          <w:rFonts w:ascii="Times New Roman" w:hAnsi="Times New Roman" w:cs="Times New Roman"/>
          <w:sz w:val="28"/>
          <w:szCs w:val="28"/>
        </w:rPr>
        <w:t>73</w:t>
      </w:r>
      <w:r w:rsidR="00837611">
        <w:rPr>
          <w:rFonts w:ascii="Times New Roman" w:hAnsi="Times New Roman" w:cs="Times New Roman"/>
          <w:sz w:val="28"/>
          <w:szCs w:val="28"/>
        </w:rPr>
        <w:t>0 00</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386A9B">
        <w:rPr>
          <w:rFonts w:ascii="Times New Roman" w:hAnsi="Times New Roman" w:cs="Times New Roman"/>
          <w:sz w:val="28"/>
          <w:szCs w:val="28"/>
        </w:rPr>
        <w:t>365</w:t>
      </w:r>
      <w:r w:rsidR="00837611">
        <w:rPr>
          <w:rFonts w:ascii="Times New Roman" w:hAnsi="Times New Roman" w:cs="Times New Roman"/>
          <w:sz w:val="28"/>
          <w:szCs w:val="28"/>
        </w:rPr>
        <w:t xml:space="preserve"> 00</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года в</w:t>
      </w:r>
      <w:proofErr w:type="gramEnd"/>
      <w:r w:rsidR="003668C8" w:rsidRPr="000B1E3F">
        <w:rPr>
          <w:rFonts w:ascii="Times New Roman" w:hAnsi="Times New Roman" w:cs="Times New Roman"/>
          <w:sz w:val="28"/>
          <w:szCs w:val="28"/>
        </w:rPr>
        <w:t xml:space="preserve"> </w:t>
      </w:r>
      <w:proofErr w:type="gramStart"/>
      <w:r w:rsidR="003668C8" w:rsidRPr="000B1E3F">
        <w:rPr>
          <w:rFonts w:ascii="Times New Roman" w:hAnsi="Times New Roman" w:cs="Times New Roman"/>
          <w:sz w:val="28"/>
          <w:szCs w:val="28"/>
        </w:rPr>
        <w:t>размере</w:t>
      </w:r>
      <w:proofErr w:type="gramEnd"/>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r w:rsidR="00FD589C" w:rsidRPr="007F548A">
        <w:rPr>
          <w:rFonts w:ascii="Times New Roman" w:hAnsi="Times New Roman" w:cs="Times New Roman"/>
          <w:sz w:val="28"/>
          <w:szCs w:val="28"/>
        </w:rPr>
        <w:t>Ворошиловского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386A9B">
        <w:rPr>
          <w:rFonts w:ascii="Times New Roman" w:hAnsi="Times New Roman" w:cs="Times New Roman"/>
          <w:sz w:val="28"/>
          <w:szCs w:val="28"/>
        </w:rPr>
        <w:t>405</w:t>
      </w:r>
      <w:r w:rsidR="00534B8E">
        <w:rPr>
          <w:rFonts w:ascii="Times New Roman" w:hAnsi="Times New Roman" w:cs="Times New Roman"/>
          <w:sz w:val="28"/>
          <w:szCs w:val="28"/>
        </w:rPr>
        <w:t>,</w:t>
      </w:r>
      <w:r w:rsidR="00386A9B">
        <w:rPr>
          <w:rFonts w:ascii="Times New Roman" w:hAnsi="Times New Roman" w:cs="Times New Roman"/>
          <w:sz w:val="28"/>
          <w:szCs w:val="28"/>
        </w:rPr>
        <w:t>18 руб.,</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386A9B">
        <w:rPr>
          <w:rFonts w:ascii="Times New Roman" w:hAnsi="Times New Roman" w:cs="Times New Roman"/>
          <w:sz w:val="28"/>
          <w:szCs w:val="28"/>
        </w:rPr>
        <w:t>722,99</w:t>
      </w:r>
      <w:r w:rsidR="00EA5D28"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386A9B">
        <w:rPr>
          <w:rFonts w:ascii="Times New Roman" w:hAnsi="Times New Roman" w:cs="Times New Roman"/>
          <w:sz w:val="28"/>
          <w:szCs w:val="28"/>
        </w:rPr>
        <w:t>358,82</w:t>
      </w:r>
      <w:r w:rsidR="00EA5D28" w:rsidRPr="007F548A">
        <w:rPr>
          <w:rFonts w:ascii="Times New Roman" w:hAnsi="Times New Roman" w:cs="Times New Roman"/>
          <w:sz w:val="28"/>
          <w:szCs w:val="28"/>
        </w:rPr>
        <w:t xml:space="preserve">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lastRenderedPageBreak/>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r w:rsidR="00FD589C" w:rsidRPr="007F548A">
        <w:rPr>
          <w:rFonts w:ascii="Times New Roman" w:hAnsi="Times New Roman" w:cs="Times New Roman"/>
          <w:sz w:val="28"/>
          <w:szCs w:val="28"/>
        </w:rPr>
        <w:t>Ворошиловского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5"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r w:rsidR="00FD589C" w:rsidRPr="007F548A">
        <w:rPr>
          <w:rFonts w:ascii="Times New Roman" w:hAnsi="Times New Roman" w:cs="Times New Roman"/>
          <w:sz w:val="28"/>
          <w:szCs w:val="28"/>
        </w:rPr>
        <w:t>Ворошиловского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Pr="000B1E3F">
        <w:rPr>
          <w:rFonts w:ascii="Times New Roman" w:hAnsi="Times New Roman" w:cs="Times New Roman"/>
          <w:sz w:val="28"/>
          <w:szCs w:val="28"/>
        </w:rPr>
        <w:t>Ворошиловского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w:t>
      </w:r>
      <w:r w:rsidR="00E3600B">
        <w:rPr>
          <w:rFonts w:ascii="Times New Roman" w:hAnsi="Times New Roman" w:cs="Times New Roman"/>
          <w:sz w:val="28"/>
          <w:szCs w:val="28"/>
        </w:rPr>
        <w:t>аключенных от имени Ворошиловского</w:t>
      </w:r>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386A9B" w:rsidRPr="007F548A" w:rsidRDefault="00386A9B"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lastRenderedPageBreak/>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Ворошиловского сельского поселения</w:t>
      </w:r>
    </w:p>
    <w:p w:rsidR="007F548A" w:rsidRPr="00407623" w:rsidRDefault="007F548A" w:rsidP="00837611">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505B9B">
        <w:rPr>
          <w:rFonts w:ascii="Times New Roman" w:hAnsi="Times New Roman" w:cs="Times New Roman"/>
          <w:sz w:val="28"/>
          <w:szCs w:val="28"/>
        </w:rPr>
        <w:t xml:space="preserve">И.И. </w:t>
      </w:r>
      <w:proofErr w:type="spellStart"/>
      <w:r w:rsidR="00505B9B">
        <w:rPr>
          <w:rFonts w:ascii="Times New Roman" w:hAnsi="Times New Roman" w:cs="Times New Roman"/>
          <w:sz w:val="28"/>
          <w:szCs w:val="28"/>
        </w:rPr>
        <w:t>Бутерус</w:t>
      </w:r>
      <w:proofErr w:type="spellEnd"/>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368" w:rsidRDefault="00A56368" w:rsidP="007A64BD">
      <w:pPr>
        <w:spacing w:after="0" w:line="240" w:lineRule="auto"/>
      </w:pPr>
      <w:r>
        <w:separator/>
      </w:r>
    </w:p>
  </w:endnote>
  <w:endnote w:type="continuationSeparator" w:id="1">
    <w:p w:rsidR="00A56368" w:rsidRDefault="00A56368" w:rsidP="007A64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368" w:rsidRDefault="00A56368" w:rsidP="007A64BD">
      <w:pPr>
        <w:spacing w:after="0" w:line="240" w:lineRule="auto"/>
      </w:pPr>
      <w:r>
        <w:separator/>
      </w:r>
    </w:p>
  </w:footnote>
  <w:footnote w:type="continuationSeparator" w:id="1">
    <w:p w:rsidR="00A56368" w:rsidRDefault="00A56368" w:rsidP="007A64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D0B2C"/>
    <w:rsid w:val="000E7B6B"/>
    <w:rsid w:val="00121EC4"/>
    <w:rsid w:val="00145424"/>
    <w:rsid w:val="00171492"/>
    <w:rsid w:val="001811C6"/>
    <w:rsid w:val="00197C1A"/>
    <w:rsid w:val="001B3C1E"/>
    <w:rsid w:val="001C1B9B"/>
    <w:rsid w:val="001F466F"/>
    <w:rsid w:val="00242556"/>
    <w:rsid w:val="002501C6"/>
    <w:rsid w:val="00250E4D"/>
    <w:rsid w:val="00261603"/>
    <w:rsid w:val="0029387D"/>
    <w:rsid w:val="002A5428"/>
    <w:rsid w:val="002B7AD3"/>
    <w:rsid w:val="002D68E3"/>
    <w:rsid w:val="002E0690"/>
    <w:rsid w:val="002E7B72"/>
    <w:rsid w:val="00300DBC"/>
    <w:rsid w:val="003077D7"/>
    <w:rsid w:val="003249C1"/>
    <w:rsid w:val="00340335"/>
    <w:rsid w:val="0035582E"/>
    <w:rsid w:val="003602FA"/>
    <w:rsid w:val="003668C8"/>
    <w:rsid w:val="003818BF"/>
    <w:rsid w:val="00383F8E"/>
    <w:rsid w:val="00386A9B"/>
    <w:rsid w:val="00392ED1"/>
    <w:rsid w:val="0039345C"/>
    <w:rsid w:val="003B17C4"/>
    <w:rsid w:val="003E404F"/>
    <w:rsid w:val="003E6410"/>
    <w:rsid w:val="00407623"/>
    <w:rsid w:val="00410C1A"/>
    <w:rsid w:val="00420413"/>
    <w:rsid w:val="004437B8"/>
    <w:rsid w:val="004538FF"/>
    <w:rsid w:val="0046404D"/>
    <w:rsid w:val="00482A3F"/>
    <w:rsid w:val="004A3E53"/>
    <w:rsid w:val="004D0BB1"/>
    <w:rsid w:val="004E34B8"/>
    <w:rsid w:val="00502B6F"/>
    <w:rsid w:val="00505B9B"/>
    <w:rsid w:val="00507EB7"/>
    <w:rsid w:val="005266CB"/>
    <w:rsid w:val="00534B8E"/>
    <w:rsid w:val="005379B3"/>
    <w:rsid w:val="005410C3"/>
    <w:rsid w:val="005463AE"/>
    <w:rsid w:val="0056419B"/>
    <w:rsid w:val="00582AD3"/>
    <w:rsid w:val="005940CF"/>
    <w:rsid w:val="005D3318"/>
    <w:rsid w:val="005D335D"/>
    <w:rsid w:val="005E2108"/>
    <w:rsid w:val="005E2B58"/>
    <w:rsid w:val="005E5215"/>
    <w:rsid w:val="005F1BC8"/>
    <w:rsid w:val="00610D44"/>
    <w:rsid w:val="006155B1"/>
    <w:rsid w:val="00615F1E"/>
    <w:rsid w:val="00624855"/>
    <w:rsid w:val="00653336"/>
    <w:rsid w:val="00656878"/>
    <w:rsid w:val="0069015F"/>
    <w:rsid w:val="0069622D"/>
    <w:rsid w:val="006A5F91"/>
    <w:rsid w:val="006B1CF5"/>
    <w:rsid w:val="006D3FF7"/>
    <w:rsid w:val="006E2017"/>
    <w:rsid w:val="006F6485"/>
    <w:rsid w:val="007111EB"/>
    <w:rsid w:val="007117C7"/>
    <w:rsid w:val="00720FD2"/>
    <w:rsid w:val="00735D9E"/>
    <w:rsid w:val="0077778D"/>
    <w:rsid w:val="0079082A"/>
    <w:rsid w:val="00790E79"/>
    <w:rsid w:val="00795EE1"/>
    <w:rsid w:val="007A556F"/>
    <w:rsid w:val="007A64BD"/>
    <w:rsid w:val="007B23C1"/>
    <w:rsid w:val="007B6A00"/>
    <w:rsid w:val="007D5B86"/>
    <w:rsid w:val="007F548A"/>
    <w:rsid w:val="00803D78"/>
    <w:rsid w:val="008072DF"/>
    <w:rsid w:val="0083245B"/>
    <w:rsid w:val="008349F9"/>
    <w:rsid w:val="00837611"/>
    <w:rsid w:val="00851453"/>
    <w:rsid w:val="0086694E"/>
    <w:rsid w:val="0087683C"/>
    <w:rsid w:val="0088089F"/>
    <w:rsid w:val="00891243"/>
    <w:rsid w:val="00897E79"/>
    <w:rsid w:val="008A4498"/>
    <w:rsid w:val="008A7DEB"/>
    <w:rsid w:val="008B0048"/>
    <w:rsid w:val="008C38F4"/>
    <w:rsid w:val="008C3CB3"/>
    <w:rsid w:val="008E23A7"/>
    <w:rsid w:val="00914B19"/>
    <w:rsid w:val="009261E7"/>
    <w:rsid w:val="00934AE4"/>
    <w:rsid w:val="00955A1C"/>
    <w:rsid w:val="0097058B"/>
    <w:rsid w:val="0099579D"/>
    <w:rsid w:val="009B2813"/>
    <w:rsid w:val="009E498E"/>
    <w:rsid w:val="009F416B"/>
    <w:rsid w:val="009F5CF4"/>
    <w:rsid w:val="00A0030C"/>
    <w:rsid w:val="00A01C09"/>
    <w:rsid w:val="00A048C6"/>
    <w:rsid w:val="00A161CC"/>
    <w:rsid w:val="00A360BD"/>
    <w:rsid w:val="00A556F1"/>
    <w:rsid w:val="00A56368"/>
    <w:rsid w:val="00A65448"/>
    <w:rsid w:val="00AA1DED"/>
    <w:rsid w:val="00AC0C1C"/>
    <w:rsid w:val="00AD0DEE"/>
    <w:rsid w:val="00AE14E1"/>
    <w:rsid w:val="00AF3E80"/>
    <w:rsid w:val="00AF4C32"/>
    <w:rsid w:val="00B1422E"/>
    <w:rsid w:val="00B26923"/>
    <w:rsid w:val="00B37AC4"/>
    <w:rsid w:val="00B647DA"/>
    <w:rsid w:val="00B705FC"/>
    <w:rsid w:val="00B763A3"/>
    <w:rsid w:val="00B77F0C"/>
    <w:rsid w:val="00BA31AC"/>
    <w:rsid w:val="00BB7DE7"/>
    <w:rsid w:val="00BC5939"/>
    <w:rsid w:val="00BF02A1"/>
    <w:rsid w:val="00C10CB8"/>
    <w:rsid w:val="00C436BE"/>
    <w:rsid w:val="00C463AE"/>
    <w:rsid w:val="00C53B2F"/>
    <w:rsid w:val="00C57ECF"/>
    <w:rsid w:val="00C64387"/>
    <w:rsid w:val="00C7317D"/>
    <w:rsid w:val="00C80F4A"/>
    <w:rsid w:val="00C80FD9"/>
    <w:rsid w:val="00C927CC"/>
    <w:rsid w:val="00CA01A6"/>
    <w:rsid w:val="00CB7B6A"/>
    <w:rsid w:val="00CE7282"/>
    <w:rsid w:val="00CF7DB3"/>
    <w:rsid w:val="00D0080E"/>
    <w:rsid w:val="00D02129"/>
    <w:rsid w:val="00D26E97"/>
    <w:rsid w:val="00D42037"/>
    <w:rsid w:val="00D43232"/>
    <w:rsid w:val="00D4407D"/>
    <w:rsid w:val="00D766F8"/>
    <w:rsid w:val="00D86156"/>
    <w:rsid w:val="00DA69F0"/>
    <w:rsid w:val="00DD3A0C"/>
    <w:rsid w:val="00DD3EF3"/>
    <w:rsid w:val="00DE2D70"/>
    <w:rsid w:val="00DE3DE3"/>
    <w:rsid w:val="00E135F2"/>
    <w:rsid w:val="00E3600B"/>
    <w:rsid w:val="00E45520"/>
    <w:rsid w:val="00E461B1"/>
    <w:rsid w:val="00E543F1"/>
    <w:rsid w:val="00E62081"/>
    <w:rsid w:val="00E77866"/>
    <w:rsid w:val="00E9281A"/>
    <w:rsid w:val="00E9436A"/>
    <w:rsid w:val="00EA5D28"/>
    <w:rsid w:val="00EB568C"/>
    <w:rsid w:val="00EB741B"/>
    <w:rsid w:val="00EE1DC8"/>
    <w:rsid w:val="00EE5C1C"/>
    <w:rsid w:val="00EF6604"/>
    <w:rsid w:val="00F07F73"/>
    <w:rsid w:val="00F12C00"/>
    <w:rsid w:val="00F21539"/>
    <w:rsid w:val="00F22808"/>
    <w:rsid w:val="00F568DF"/>
    <w:rsid w:val="00F63EBD"/>
    <w:rsid w:val="00F74CC7"/>
    <w:rsid w:val="00FA3325"/>
    <w:rsid w:val="00FA7876"/>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2E7FEA20B6788C07247087BD49AA134DDFC761486F5A7B17FE43D8DAC697E652DAF8A12DF44B121F009CEA46U3oF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hyperlink" Target="consultantplus://offline/ref=4CD7D7D685B4173A275DDF43841F1BBC12DB24D0F681849601F2ED97D50DB38ABBC3F7BDA7687C420144BBpCEBD" TargetMode="Externa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0B7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EF1B9-2D53-46B4-9A20-9652B38B0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Pages>
  <Words>1933</Words>
  <Characters>11022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66</cp:revision>
  <cp:lastPrinted>2023-12-07T13:13:00Z</cp:lastPrinted>
  <dcterms:created xsi:type="dcterms:W3CDTF">2020-11-10T08:30:00Z</dcterms:created>
  <dcterms:modified xsi:type="dcterms:W3CDTF">2024-12-26T02:59:00Z</dcterms:modified>
</cp:coreProperties>
</file>